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A8" w:rsidRDefault="00DC3D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545139" wp14:editId="63BCE3E7">
                <wp:simplePos x="0" y="0"/>
                <wp:positionH relativeFrom="column">
                  <wp:posOffset>-671195</wp:posOffset>
                </wp:positionH>
                <wp:positionV relativeFrom="paragraph">
                  <wp:posOffset>-699770</wp:posOffset>
                </wp:positionV>
                <wp:extent cx="3276600" cy="2028825"/>
                <wp:effectExtent l="19050" t="19050" r="38100" b="485775"/>
                <wp:wrapNone/>
                <wp:docPr id="4" name="Oval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6600" cy="2028825"/>
                        </a:xfrm>
                        <a:prstGeom prst="wedgeEllipseCallout">
                          <a:avLst>
                            <a:gd name="adj1" fmla="val 39477"/>
                            <a:gd name="adj2" fmla="val 71537"/>
                          </a:avLst>
                        </a:prstGeom>
                        <a:gradFill>
                          <a:gsLst>
                            <a:gs pos="0">
                              <a:schemeClr val="accent5">
                                <a:lumMod val="7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3DA" w:rsidRPr="004E18A9" w:rsidRDefault="005C33DA" w:rsidP="005C33DA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8A9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Almanya’ </w:t>
                            </w:r>
                            <w:r w:rsidR="0090072C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 eğitim mi görmek istiyorsun</w:t>
                            </w:r>
                            <w:r w:rsidRPr="004E18A9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5C33DA" w:rsidRDefault="005C33DA" w:rsidP="005C3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4" o:spid="_x0000_s1026" type="#_x0000_t63" style="position:absolute;margin-left:-52.85pt;margin-top:-55.1pt;width:258pt;height:159.7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" adj="19327,26252" fillcolor="#31849b [2408]" strokecolor="#243f60 [1604]" strokeweight="2pt">
                <v:fill color2="#cad9eb [980]" colors="0 #31859c;48497f #b0c6e1;54395f #b0c6e1;1 #cad9eb" focus="100%" type="gradient"/>
                <v:textbox>
                  <w:txbxContent>
                    <w:p w:rsidR="005C33DA" w:rsidRPr="004E18A9" w:rsidRDefault="005C33DA" w:rsidP="005C33DA">
                      <w:pPr>
                        <w:jc w:val="center"/>
                        <w:rPr>
                          <w:b/>
                          <w:color w:val="365F91" w:themeColor="accent1" w:themeShade="B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18A9">
                        <w:rPr>
                          <w:b/>
                          <w:color w:val="365F91" w:themeColor="accent1" w:themeShade="B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Almanya’ </w:t>
                      </w:r>
                      <w:r w:rsidR="0090072C">
                        <w:rPr>
                          <w:b/>
                          <w:color w:val="365F91" w:themeColor="accent1" w:themeShade="B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 eğitim mi görmek istiyorsun</w:t>
                      </w:r>
                      <w:r w:rsidRPr="004E18A9">
                        <w:rPr>
                          <w:b/>
                          <w:color w:val="365F91" w:themeColor="accent1" w:themeShade="B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5C33DA" w:rsidRDefault="005C33DA" w:rsidP="005C33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18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FCE2D0" wp14:editId="68960540">
                <wp:simplePos x="0" y="0"/>
                <wp:positionH relativeFrom="column">
                  <wp:posOffset>2738755</wp:posOffset>
                </wp:positionH>
                <wp:positionV relativeFrom="paragraph">
                  <wp:posOffset>-699770</wp:posOffset>
                </wp:positionV>
                <wp:extent cx="3429000" cy="1895475"/>
                <wp:effectExtent l="19050" t="19050" r="38100" b="371475"/>
                <wp:wrapNone/>
                <wp:docPr id="3" name="Oval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895475"/>
                        </a:xfrm>
                        <a:prstGeom prst="wedgeEllipseCallout">
                          <a:avLst>
                            <a:gd name="adj1" fmla="val 34346"/>
                            <a:gd name="adj2" fmla="val 67914"/>
                          </a:avLst>
                        </a:prstGeom>
                        <a:gradFill>
                          <a:gsLst>
                            <a:gs pos="0">
                              <a:schemeClr val="accent3">
                                <a:lumMod val="7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070" w:rsidRPr="004E18A9" w:rsidRDefault="0090072C" w:rsidP="00C6407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Bilgi almak için zamanın</w:t>
                            </w:r>
                            <w:r w:rsidR="00C64070" w:rsidRPr="004E18A9">
                              <w:rPr>
                                <w:b/>
                                <w:color w:val="76923C" w:themeColor="accent3" w:themeShade="B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mı yok?</w:t>
                            </w:r>
                          </w:p>
                          <w:p w:rsidR="005C33DA" w:rsidRDefault="005C33DA" w:rsidP="005C3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3" o:spid="_x0000_s1027" type="#_x0000_t63" style="position:absolute;margin-left:215.65pt;margin-top:-55.1pt;width:270pt;height:14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" adj="18219,25469" fillcolor="#76923c [2406]" strokecolor="#243f60 [1604]" strokeweight="2pt">
                <v:fill color2="#cad9eb [980]" colors="0 #77933c;48497f #b0c6e1;54395f #b0c6e1;1 #cad9eb" focus="100%" type="gradient"/>
                <v:textbox>
                  <w:txbxContent>
                    <w:p w:rsidR="00C64070" w:rsidRPr="004E18A9" w:rsidRDefault="0090072C" w:rsidP="00C64070">
                      <w:pPr>
                        <w:jc w:val="center"/>
                        <w:rPr>
                          <w:b/>
                          <w:color w:val="76923C" w:themeColor="accent3" w:themeShade="B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Bilgi almak için zamanın</w:t>
                      </w:r>
                      <w:r w:rsidR="00C64070" w:rsidRPr="004E18A9">
                        <w:rPr>
                          <w:b/>
                          <w:color w:val="76923C" w:themeColor="accent3" w:themeShade="B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mı yok?</w:t>
                      </w:r>
                    </w:p>
                    <w:p w:rsidR="005C33DA" w:rsidRDefault="005C33DA" w:rsidP="005C33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7B83">
        <w:t xml:space="preserve"> </w:t>
      </w:r>
    </w:p>
    <w:p w:rsidR="00787B83" w:rsidRDefault="00787B83"/>
    <w:p w:rsidR="000839E7" w:rsidRDefault="000839E7">
      <w:pPr>
        <w:rPr>
          <w:b/>
        </w:rPr>
      </w:pPr>
    </w:p>
    <w:p w:rsidR="00C545CC" w:rsidRDefault="004E18A9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45F0C9" wp14:editId="4E3320EA">
                <wp:simplePos x="0" y="0"/>
                <wp:positionH relativeFrom="column">
                  <wp:posOffset>1138555</wp:posOffset>
                </wp:positionH>
                <wp:positionV relativeFrom="paragraph">
                  <wp:posOffset>260350</wp:posOffset>
                </wp:positionV>
                <wp:extent cx="3114675" cy="1533525"/>
                <wp:effectExtent l="152400" t="19050" r="47625" b="28575"/>
                <wp:wrapNone/>
                <wp:docPr id="6" name="Oval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533525"/>
                        </a:xfrm>
                        <a:prstGeom prst="wedgeEllipseCallout">
                          <a:avLst>
                            <a:gd name="adj1" fmla="val -54314"/>
                            <a:gd name="adj2" fmla="val 43681"/>
                          </a:avLst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070" w:rsidRPr="004E18A9" w:rsidRDefault="0090072C" w:rsidP="00C64070">
                            <w:pPr>
                              <w:jc w:val="center"/>
                              <w:rPr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Uzaktan seminerimize katıl</w:t>
                            </w:r>
                            <w:r w:rsidR="00C64070" w:rsidRPr="004E18A9">
                              <w:rPr>
                                <w:b/>
                                <w:color w:val="984806" w:themeColor="accent6" w:themeShade="8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6" o:spid="_x0000_s1028" type="#_x0000_t63" style="position:absolute;margin-left:89.65pt;margin-top:20.5pt;width:245.25pt;height:12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" adj="-932,20235" fillcolor="#e36c0a [2409]" strokecolor="#243f60 [1604]" strokeweight="2pt">
                <v:fill color2="#cad9eb [980]" colors="0 #e46c0a;48497f #b0c6e1;54395f #b0c6e1;1 #cad9eb" focus="100%" type="gradient"/>
                <v:textbox>
                  <w:txbxContent>
                    <w:p w:rsidR="00C64070" w:rsidRPr="004E18A9" w:rsidRDefault="0090072C" w:rsidP="00C64070">
                      <w:pPr>
                        <w:jc w:val="center"/>
                        <w:rPr>
                          <w:color w:val="984806" w:themeColor="accent6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Uzaktan seminerimize katıl</w:t>
                      </w:r>
                      <w:r w:rsidR="00C64070" w:rsidRPr="004E18A9">
                        <w:rPr>
                          <w:b/>
                          <w:color w:val="984806" w:themeColor="accent6" w:themeShade="80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C545CC" w:rsidRDefault="00C545CC">
      <w:pPr>
        <w:rPr>
          <w:b/>
        </w:rPr>
      </w:pPr>
    </w:p>
    <w:p w:rsidR="000839E7" w:rsidRDefault="000839E7">
      <w:pPr>
        <w:rPr>
          <w:b/>
        </w:rPr>
      </w:pPr>
    </w:p>
    <w:p w:rsidR="00F53B8B" w:rsidRDefault="00F53B8B" w:rsidP="000839E7">
      <w:pPr>
        <w:jc w:val="center"/>
        <w:rPr>
          <w:b/>
        </w:rPr>
      </w:pPr>
    </w:p>
    <w:p w:rsidR="000839E7" w:rsidRDefault="00B57AFE" w:rsidP="000839E7">
      <w:pPr>
        <w:jc w:val="center"/>
        <w:rPr>
          <w:b/>
        </w:rPr>
      </w:pPr>
      <w:r>
        <w:rPr>
          <w:b/>
        </w:rPr>
        <w:t xml:space="preserve">        </w:t>
      </w:r>
    </w:p>
    <w:p w:rsidR="00A55DD3" w:rsidRDefault="00786258" w:rsidP="004E18A9">
      <w:pPr>
        <w:jc w:val="center"/>
        <w:rPr>
          <w:b/>
        </w:rPr>
      </w:pPr>
      <w:r>
        <w:rPr>
          <w:b/>
        </w:rPr>
        <w:t xml:space="preserve">        </w:t>
      </w:r>
      <w:r w:rsidR="00F53B8B">
        <w:rPr>
          <w:b/>
        </w:rPr>
        <w:t xml:space="preserve"> </w:t>
      </w:r>
    </w:p>
    <w:p w:rsidR="00A55DD3" w:rsidRDefault="001024A1" w:rsidP="00A55DD3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5B43D1C7" wp14:editId="53D3A725">
            <wp:extent cx="3352800" cy="1495261"/>
            <wp:effectExtent l="0" t="0" r="0" b="0"/>
            <wp:docPr id="2" name="Resim 2" descr="C:\Users\daad\Desktop\webinar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ad\Desktop\webinar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688" cy="150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05" w:rsidRPr="00A55DD3" w:rsidRDefault="00540505" w:rsidP="00E57DE0">
      <w:pPr>
        <w:spacing w:line="240" w:lineRule="auto"/>
        <w:rPr>
          <w:b/>
        </w:rPr>
      </w:pPr>
      <w:r w:rsidRPr="00540505">
        <w:rPr>
          <w:b/>
          <w:color w:val="0070C0"/>
        </w:rPr>
        <w:t>Tarih:</w:t>
      </w:r>
      <w:r w:rsidRPr="00540505">
        <w:rPr>
          <w:b/>
          <w:color w:val="0070C0"/>
        </w:rPr>
        <w:tab/>
      </w:r>
      <w:r>
        <w:tab/>
      </w:r>
      <w:r>
        <w:tab/>
      </w:r>
      <w:r w:rsidR="009825D2">
        <w:rPr>
          <w:b/>
        </w:rPr>
        <w:t>02 Mart</w:t>
      </w:r>
      <w:r w:rsidR="004E18A9">
        <w:rPr>
          <w:b/>
        </w:rPr>
        <w:t xml:space="preserve"> 2017 saat 16.30</w:t>
      </w:r>
    </w:p>
    <w:p w:rsidR="00E57DE0" w:rsidRDefault="009F58FA" w:rsidP="00E57DE0">
      <w:pPr>
        <w:spacing w:line="240" w:lineRule="auto"/>
        <w:jc w:val="both"/>
        <w:rPr>
          <w:b/>
        </w:rPr>
      </w:pPr>
      <w:r w:rsidRPr="001024A1">
        <w:rPr>
          <w:b/>
          <w:color w:val="0070C0"/>
        </w:rPr>
        <w:t>Konu:</w:t>
      </w:r>
      <w:r w:rsidRPr="001024A1">
        <w:rPr>
          <w:color w:val="0070C0"/>
        </w:rPr>
        <w:t xml:space="preserve">  </w:t>
      </w:r>
      <w:r w:rsidR="00106BF0">
        <w:tab/>
      </w:r>
      <w:r w:rsidR="00106BF0">
        <w:tab/>
      </w:r>
      <w:r w:rsidRPr="00833D5E">
        <w:rPr>
          <w:b/>
        </w:rPr>
        <w:t xml:space="preserve">Almanya’ da </w:t>
      </w:r>
      <w:r w:rsidR="009825D2" w:rsidRPr="00833D5E">
        <w:rPr>
          <w:b/>
        </w:rPr>
        <w:t>eğitim olanakları</w:t>
      </w:r>
      <w:r w:rsidR="00E57DE0">
        <w:rPr>
          <w:b/>
        </w:rPr>
        <w:t xml:space="preserve"> </w:t>
      </w:r>
      <w:r w:rsidR="009825D2" w:rsidRPr="00833D5E">
        <w:rPr>
          <w:b/>
        </w:rPr>
        <w:t xml:space="preserve">- </w:t>
      </w:r>
      <w:r w:rsidR="00EA6A20" w:rsidRPr="00833D5E">
        <w:rPr>
          <w:b/>
        </w:rPr>
        <w:t xml:space="preserve">adım adım </w:t>
      </w:r>
      <w:r w:rsidR="00E57DE0">
        <w:rPr>
          <w:b/>
        </w:rPr>
        <w:t xml:space="preserve">doğru başvuruya        </w:t>
      </w:r>
      <w:r w:rsidR="00833D5E" w:rsidRPr="00833D5E">
        <w:rPr>
          <w:b/>
        </w:rPr>
        <w:tab/>
      </w:r>
      <w:r w:rsidR="00833D5E" w:rsidRPr="00833D5E">
        <w:t xml:space="preserve"> </w:t>
      </w:r>
    </w:p>
    <w:p w:rsidR="00A55DD3" w:rsidRPr="00E57DE0" w:rsidRDefault="009F58FA" w:rsidP="00E57DE0">
      <w:pPr>
        <w:spacing w:line="240" w:lineRule="auto"/>
        <w:jc w:val="both"/>
        <w:rPr>
          <w:b/>
        </w:rPr>
      </w:pPr>
      <w:r w:rsidRPr="001024A1">
        <w:rPr>
          <w:b/>
          <w:color w:val="0070C0"/>
        </w:rPr>
        <w:t>Hedef kitle:</w:t>
      </w:r>
      <w:r w:rsidRPr="001024A1">
        <w:rPr>
          <w:color w:val="0070C0"/>
        </w:rPr>
        <w:t xml:space="preserve"> </w:t>
      </w:r>
      <w:r w:rsidR="00106BF0">
        <w:tab/>
      </w:r>
      <w:r w:rsidR="00106BF0">
        <w:tab/>
      </w:r>
      <w:r>
        <w:t>Almanya</w:t>
      </w:r>
      <w:r w:rsidR="002B25DD">
        <w:t>’</w:t>
      </w:r>
      <w:r w:rsidR="00A57075">
        <w:t xml:space="preserve"> da yüksek </w:t>
      </w:r>
      <w:r>
        <w:t xml:space="preserve">öğrenim görmek isteyen </w:t>
      </w:r>
      <w:r w:rsidRPr="001024A1">
        <w:rPr>
          <w:b/>
          <w:color w:val="0070C0"/>
        </w:rPr>
        <w:t>lise öğrencileri</w:t>
      </w:r>
    </w:p>
    <w:p w:rsidR="00E5528E" w:rsidRDefault="00E5528E" w:rsidP="00E57DE0">
      <w:pPr>
        <w:spacing w:line="240" w:lineRule="auto"/>
        <w:jc w:val="both"/>
        <w:rPr>
          <w:b/>
          <w:color w:val="0070C0"/>
        </w:rPr>
      </w:pPr>
      <w:r>
        <w:rPr>
          <w:b/>
          <w:color w:val="0070C0"/>
        </w:rPr>
        <w:t>Lise öğrenci</w:t>
      </w:r>
      <w:r w:rsidR="00C35DEE">
        <w:rPr>
          <w:b/>
          <w:color w:val="0070C0"/>
        </w:rPr>
        <w:t>si</w:t>
      </w:r>
      <w:r>
        <w:rPr>
          <w:b/>
          <w:color w:val="0070C0"/>
        </w:rPr>
        <w:t xml:space="preserve"> misin ve Almanya</w:t>
      </w:r>
      <w:r w:rsidR="002B25DD">
        <w:rPr>
          <w:b/>
          <w:color w:val="0070C0"/>
        </w:rPr>
        <w:t>’</w:t>
      </w:r>
      <w:r>
        <w:rPr>
          <w:b/>
          <w:color w:val="0070C0"/>
        </w:rPr>
        <w:t xml:space="preserve"> da lisans eğitimi mi almak istiyorsun?</w:t>
      </w:r>
    </w:p>
    <w:p w:rsidR="00E5528E" w:rsidRDefault="00E5528E" w:rsidP="00E55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tr-TR"/>
        </w:rPr>
      </w:pPr>
      <w:r w:rsidRPr="00106BF0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tr-TR"/>
        </w:rPr>
        <w:t>O zaman bizim size sunduğumuz WEBİNAR</w:t>
      </w:r>
      <w:r w:rsidR="004E18A9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tr-TR"/>
        </w:rPr>
        <w:t xml:space="preserve"> tam sana</w:t>
      </w:r>
      <w:r w:rsidRPr="00106BF0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tr-TR"/>
        </w:rPr>
        <w:t xml:space="preserve"> göre!</w:t>
      </w:r>
      <w:r w:rsidR="009121E4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tr-TR"/>
        </w:rPr>
        <w:t xml:space="preserve"> </w:t>
      </w:r>
      <w:r w:rsidR="009121E4" w:rsidRPr="009121E4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tr-TR"/>
        </w:rPr>
        <w:t xml:space="preserve">Bu sunum </w:t>
      </w:r>
      <w:proofErr w:type="spellStart"/>
      <w:r w:rsidR="009121E4" w:rsidRPr="009121E4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tr-TR"/>
        </w:rPr>
        <w:t>türkçe</w:t>
      </w:r>
      <w:proofErr w:type="spellEnd"/>
      <w:r w:rsidR="009121E4" w:rsidRPr="009121E4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tr-TR"/>
        </w:rPr>
        <w:t xml:space="preserve"> gerçekleşecektir</w:t>
      </w:r>
      <w:r w:rsidR="009121E4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tr-TR"/>
        </w:rPr>
        <w:t>!</w:t>
      </w:r>
    </w:p>
    <w:p w:rsidR="00E5528E" w:rsidRPr="00E5528E" w:rsidRDefault="00E5528E" w:rsidP="00E55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tr-TR"/>
        </w:rPr>
      </w:pPr>
    </w:p>
    <w:p w:rsidR="004E18A9" w:rsidRDefault="00E5528E" w:rsidP="00D24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tr-TR"/>
        </w:rPr>
        <w:t>Almanya</w:t>
      </w:r>
      <w:r w:rsidR="005B079A">
        <w:rPr>
          <w:rFonts w:ascii="Arial" w:eastAsia="Times New Roman" w:hAnsi="Arial" w:cs="Arial"/>
          <w:color w:val="212121"/>
          <w:sz w:val="20"/>
          <w:szCs w:val="20"/>
          <w:lang w:eastAsia="tr-TR"/>
        </w:rPr>
        <w:t>’</w:t>
      </w:r>
      <w:r>
        <w:rPr>
          <w:rFonts w:ascii="Arial" w:eastAsia="Times New Roman" w:hAnsi="Arial" w:cs="Arial"/>
          <w:color w:val="212121"/>
          <w:sz w:val="20"/>
          <w:szCs w:val="20"/>
          <w:lang w:eastAsia="tr-TR"/>
        </w:rPr>
        <w:t xml:space="preserve"> da okumak istiyorsun ve hangi adımları atman gerektiğini bilmiyor musun</w:t>
      </w:r>
      <w:r w:rsidR="009825D2">
        <w:rPr>
          <w:rFonts w:ascii="Arial" w:eastAsia="Times New Roman" w:hAnsi="Arial" w:cs="Arial"/>
          <w:color w:val="212121"/>
          <w:sz w:val="20"/>
          <w:szCs w:val="20"/>
          <w:lang w:eastAsia="tr-TR"/>
        </w:rPr>
        <w:t xml:space="preserve">? </w:t>
      </w:r>
      <w:r w:rsidR="004E18A9">
        <w:rPr>
          <w:rFonts w:ascii="Arial" w:eastAsia="Times New Roman" w:hAnsi="Arial" w:cs="Arial"/>
          <w:color w:val="212121"/>
          <w:sz w:val="20"/>
          <w:szCs w:val="20"/>
          <w:lang w:eastAsia="tr-TR"/>
        </w:rPr>
        <w:t>Kendine göre bir bölüm bulmakta zorlanıyor ve bu konuyla ilgili bilgi eksikliği</w:t>
      </w:r>
      <w:r w:rsidR="00C35DEE">
        <w:rPr>
          <w:rFonts w:ascii="Arial" w:eastAsia="Times New Roman" w:hAnsi="Arial" w:cs="Arial"/>
          <w:color w:val="212121"/>
          <w:sz w:val="20"/>
          <w:szCs w:val="20"/>
          <w:lang w:eastAsia="tr-TR"/>
        </w:rPr>
        <w:t xml:space="preserve"> </w:t>
      </w:r>
      <w:r w:rsidR="004E18A9">
        <w:rPr>
          <w:rFonts w:ascii="Arial" w:eastAsia="Times New Roman" w:hAnsi="Arial" w:cs="Arial"/>
          <w:color w:val="212121"/>
          <w:sz w:val="20"/>
          <w:szCs w:val="20"/>
          <w:lang w:eastAsia="tr-TR"/>
        </w:rPr>
        <w:t xml:space="preserve">mi yaşıyorsun? </w:t>
      </w:r>
      <w:r w:rsidR="00D24776">
        <w:rPr>
          <w:rFonts w:ascii="Arial" w:eastAsia="Times New Roman" w:hAnsi="Arial" w:cs="Arial"/>
          <w:color w:val="212121"/>
          <w:sz w:val="20"/>
          <w:szCs w:val="20"/>
          <w:lang w:eastAsia="tr-TR"/>
        </w:rPr>
        <w:t>Başvuru prosedürü, koşullar vs. hakkında daha f</w:t>
      </w:r>
      <w:r>
        <w:rPr>
          <w:rFonts w:ascii="Arial" w:eastAsia="Times New Roman" w:hAnsi="Arial" w:cs="Arial"/>
          <w:color w:val="212121"/>
          <w:sz w:val="20"/>
          <w:szCs w:val="20"/>
          <w:lang w:eastAsia="tr-TR"/>
        </w:rPr>
        <w:t>azla bilgi mi almak istiyorsun</w:t>
      </w:r>
      <w:r w:rsidR="00D24776">
        <w:rPr>
          <w:rFonts w:ascii="Arial" w:eastAsia="Times New Roman" w:hAnsi="Arial" w:cs="Arial"/>
          <w:color w:val="212121"/>
          <w:sz w:val="20"/>
          <w:szCs w:val="20"/>
          <w:lang w:eastAsia="tr-TR"/>
        </w:rPr>
        <w:t xml:space="preserve">? </w:t>
      </w:r>
    </w:p>
    <w:p w:rsidR="002655CC" w:rsidRDefault="002655CC" w:rsidP="009F5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tr-TR"/>
        </w:rPr>
      </w:pPr>
      <w:bookmarkStart w:id="0" w:name="_GoBack"/>
      <w:bookmarkEnd w:id="0"/>
    </w:p>
    <w:p w:rsidR="002655CC" w:rsidRPr="004E18A9" w:rsidRDefault="00E5528E" w:rsidP="0029779D">
      <w:pPr>
        <w:rPr>
          <w:b/>
          <w:color w:val="0070C0"/>
        </w:rPr>
      </w:pPr>
      <w:proofErr w:type="spellStart"/>
      <w:r>
        <w:rPr>
          <w:b/>
          <w:color w:val="0070C0"/>
        </w:rPr>
        <w:t>Webinarımıza</w:t>
      </w:r>
      <w:proofErr w:type="spellEnd"/>
      <w:r>
        <w:rPr>
          <w:b/>
          <w:color w:val="0070C0"/>
        </w:rPr>
        <w:t xml:space="preserve"> katılm</w:t>
      </w:r>
      <w:r w:rsidR="0029779D">
        <w:rPr>
          <w:b/>
          <w:color w:val="0070C0"/>
        </w:rPr>
        <w:t>ak için lütfen buraya tıklayın:</w:t>
      </w:r>
      <w:r w:rsidR="0029779D" w:rsidRPr="0029779D">
        <w:t xml:space="preserve"> </w:t>
      </w:r>
      <w:hyperlink r:id="rId9" w:tgtFrame="_blank" w:history="1">
        <w:r w:rsidR="0029779D">
          <w:rPr>
            <w:rStyle w:val="Kpr"/>
            <w:rFonts w:ascii="Helvetica" w:hAnsi="Helvetica" w:cs="Helvetica"/>
            <w:color w:val="478ED8"/>
            <w:sz w:val="21"/>
            <w:szCs w:val="21"/>
            <w:bdr w:val="none" w:sz="0" w:space="0" w:color="auto" w:frame="1"/>
            <w:shd w:val="clear" w:color="auto" w:fill="FFFFFF"/>
          </w:rPr>
          <w:t>https://attendee.gotowebinar.com/register/1210526399209145603</w:t>
        </w:r>
      </w:hyperlink>
    </w:p>
    <w:p w:rsidR="00F076A3" w:rsidRDefault="00F076A3" w:rsidP="009F5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tr-TR"/>
        </w:rPr>
      </w:pPr>
      <w:r w:rsidRPr="002655CC">
        <w:rPr>
          <w:rFonts w:ascii="Arial" w:eastAsia="Times New Roman" w:hAnsi="Arial" w:cs="Arial"/>
          <w:color w:val="212121"/>
          <w:sz w:val="20"/>
          <w:szCs w:val="20"/>
          <w:lang w:eastAsia="tr-TR"/>
        </w:rPr>
        <w:t>DAAD Ankara olarak size online/ canlı sunum i</w:t>
      </w:r>
      <w:r w:rsidR="00D24776">
        <w:rPr>
          <w:rFonts w:ascii="Arial" w:eastAsia="Times New Roman" w:hAnsi="Arial" w:cs="Arial"/>
          <w:color w:val="212121"/>
          <w:sz w:val="20"/>
          <w:szCs w:val="20"/>
          <w:lang w:eastAsia="tr-TR"/>
        </w:rPr>
        <w:t>le Almanya’ da yüksek öğrenim, üniversite koşulları ve başvuru prosedürü</w:t>
      </w:r>
      <w:r w:rsidR="004E18A9">
        <w:rPr>
          <w:rFonts w:ascii="Arial" w:eastAsia="Times New Roman" w:hAnsi="Arial" w:cs="Arial"/>
          <w:color w:val="212121"/>
          <w:sz w:val="20"/>
          <w:szCs w:val="20"/>
          <w:lang w:eastAsia="tr-TR"/>
        </w:rPr>
        <w:t xml:space="preserve"> hakkında bilgi vereceğiz ve ayrıca önemli web sitelerini tanıtacağız. </w:t>
      </w:r>
      <w:r w:rsidR="00BF0FD5" w:rsidRPr="002655CC">
        <w:rPr>
          <w:rFonts w:ascii="Arial" w:eastAsia="Times New Roman" w:hAnsi="Arial" w:cs="Arial"/>
          <w:color w:val="212121"/>
          <w:sz w:val="20"/>
          <w:szCs w:val="20"/>
          <w:lang w:eastAsia="tr-TR"/>
        </w:rPr>
        <w:t>Sunum sonrası soru sorma imkânı verilecektir!</w:t>
      </w:r>
    </w:p>
    <w:p w:rsidR="00D9377C" w:rsidRDefault="00D9377C" w:rsidP="009F5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tr-TR"/>
        </w:rPr>
      </w:pPr>
    </w:p>
    <w:p w:rsidR="00A55DD3" w:rsidRDefault="00BF0FD5" w:rsidP="00A55D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eastAsia="tr-TR"/>
        </w:rPr>
      </w:pPr>
      <w:r w:rsidRPr="001024A1">
        <w:rPr>
          <w:rFonts w:ascii="Arial" w:eastAsia="Times New Roman" w:hAnsi="Arial" w:cs="Arial"/>
          <w:b/>
          <w:color w:val="0070C0"/>
          <w:sz w:val="20"/>
          <w:szCs w:val="20"/>
          <w:lang w:eastAsia="tr-TR"/>
        </w:rPr>
        <w:t>Webinar</w:t>
      </w:r>
      <w:r w:rsidR="00106BF0" w:rsidRPr="001024A1">
        <w:rPr>
          <w:rFonts w:ascii="Arial" w:eastAsia="Times New Roman" w:hAnsi="Arial" w:cs="Arial"/>
          <w:b/>
          <w:color w:val="0070C0"/>
          <w:sz w:val="20"/>
          <w:szCs w:val="20"/>
          <w:lang w:eastAsia="tr-TR"/>
        </w:rPr>
        <w:t>’</w:t>
      </w:r>
      <w:r w:rsidRPr="001024A1">
        <w:rPr>
          <w:rFonts w:ascii="Arial" w:eastAsia="Times New Roman" w:hAnsi="Arial" w:cs="Arial"/>
          <w:b/>
          <w:color w:val="0070C0"/>
          <w:sz w:val="20"/>
          <w:szCs w:val="20"/>
          <w:lang w:eastAsia="tr-TR"/>
        </w:rPr>
        <w:t xml:space="preserve">a kayıt olmak için, Facebook sayfamızı veya </w:t>
      </w:r>
      <w:r w:rsidR="002655CC" w:rsidRPr="001024A1">
        <w:rPr>
          <w:rFonts w:ascii="Arial" w:eastAsia="Times New Roman" w:hAnsi="Arial" w:cs="Arial"/>
          <w:b/>
          <w:color w:val="0070C0"/>
          <w:sz w:val="20"/>
          <w:szCs w:val="20"/>
          <w:lang w:eastAsia="tr-TR"/>
        </w:rPr>
        <w:t>Web sitemizi</w:t>
      </w:r>
      <w:r w:rsidRPr="001024A1">
        <w:rPr>
          <w:rFonts w:ascii="Arial" w:eastAsia="Times New Roman" w:hAnsi="Arial" w:cs="Arial"/>
          <w:b/>
          <w:color w:val="0070C0"/>
          <w:sz w:val="20"/>
          <w:szCs w:val="20"/>
          <w:lang w:eastAsia="tr-TR"/>
        </w:rPr>
        <w:t xml:space="preserve"> takip</w:t>
      </w:r>
      <w:r w:rsidR="00A46669">
        <w:rPr>
          <w:rFonts w:ascii="Arial" w:eastAsia="Times New Roman" w:hAnsi="Arial" w:cs="Arial"/>
          <w:b/>
          <w:color w:val="0070C0"/>
          <w:sz w:val="20"/>
          <w:szCs w:val="20"/>
          <w:lang w:eastAsia="tr-TR"/>
        </w:rPr>
        <w:t xml:space="preserve"> edin. Katılım PC, Tablet veya A</w:t>
      </w:r>
      <w:r w:rsidRPr="001024A1">
        <w:rPr>
          <w:rFonts w:ascii="Arial" w:eastAsia="Times New Roman" w:hAnsi="Arial" w:cs="Arial"/>
          <w:b/>
          <w:color w:val="0070C0"/>
          <w:sz w:val="20"/>
          <w:szCs w:val="20"/>
          <w:lang w:eastAsia="tr-TR"/>
        </w:rPr>
        <w:t xml:space="preserve">kıllı Telefon üzerinden gerçekleşebilir. </w:t>
      </w:r>
    </w:p>
    <w:p w:rsidR="00787B83" w:rsidRPr="00A55DD3" w:rsidRDefault="00B57AFE" w:rsidP="00A55D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</w:t>
      </w:r>
      <w:r w:rsidR="00A55DD3">
        <w:t xml:space="preserve">                                                                                           </w:t>
      </w:r>
      <w:r>
        <w:t xml:space="preserve"> </w:t>
      </w:r>
      <w:r w:rsidR="001024A1">
        <w:rPr>
          <w:noProof/>
          <w:lang w:eastAsia="tr-TR"/>
        </w:rPr>
        <w:drawing>
          <wp:inline distT="0" distB="0" distL="0" distR="0" wp14:anchorId="23EC94B8" wp14:editId="461210FD">
            <wp:extent cx="1590675" cy="912135"/>
            <wp:effectExtent l="0" t="0" r="0" b="2540"/>
            <wp:docPr id="1" name="Resim 1" descr="C:\Users\daad\Desktop\Small-Tablets-or-Smartphones-Which-is-B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ad\Desktop\Small-Tablets-or-Smartphones-Which-is-Bet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023" cy="91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</w:p>
    <w:sectPr w:rsidR="00787B83" w:rsidRPr="00A55DD3" w:rsidSect="001024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851" w:left="1417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AC" w:rsidRDefault="002752AC" w:rsidP="001024A1">
      <w:pPr>
        <w:spacing w:after="0" w:line="240" w:lineRule="auto"/>
      </w:pPr>
      <w:r>
        <w:separator/>
      </w:r>
    </w:p>
  </w:endnote>
  <w:endnote w:type="continuationSeparator" w:id="0">
    <w:p w:rsidR="002752AC" w:rsidRDefault="002752AC" w:rsidP="0010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A1" w:rsidRDefault="001024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A1" w:rsidRDefault="001024A1" w:rsidP="001024A1">
    <w:pPr>
      <w:pStyle w:val="Altbilgi"/>
      <w:ind w:left="-709"/>
      <w:jc w:val="right"/>
    </w:pPr>
    <w:r w:rsidRPr="001024A1">
      <w:rPr>
        <w:noProof/>
        <w:lang w:eastAsia="tr-TR"/>
      </w:rPr>
      <w:drawing>
        <wp:inline distT="0" distB="0" distL="0" distR="0">
          <wp:extent cx="2948940" cy="556260"/>
          <wp:effectExtent l="0" t="0" r="3810" b="0"/>
          <wp:docPr id="22" name="Grafik 22" descr="http://ic.daad.de/miniwebs/icankara/pics/miniwebic_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c.daad.de/miniwebs/icankara/pics/miniwebic_head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2752" cy="562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A1" w:rsidRDefault="001024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AC" w:rsidRDefault="002752AC" w:rsidP="001024A1">
      <w:pPr>
        <w:spacing w:after="0" w:line="240" w:lineRule="auto"/>
      </w:pPr>
      <w:r>
        <w:separator/>
      </w:r>
    </w:p>
  </w:footnote>
  <w:footnote w:type="continuationSeparator" w:id="0">
    <w:p w:rsidR="002752AC" w:rsidRDefault="002752AC" w:rsidP="0010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A1" w:rsidRDefault="001024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A1" w:rsidRDefault="001024A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A1" w:rsidRDefault="001024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83"/>
    <w:rsid w:val="000839E7"/>
    <w:rsid w:val="00093C20"/>
    <w:rsid w:val="001024A1"/>
    <w:rsid w:val="00106BF0"/>
    <w:rsid w:val="00114348"/>
    <w:rsid w:val="00133EFA"/>
    <w:rsid w:val="00134E4A"/>
    <w:rsid w:val="001933CE"/>
    <w:rsid w:val="00236362"/>
    <w:rsid w:val="002655CC"/>
    <w:rsid w:val="002752AC"/>
    <w:rsid w:val="0029779D"/>
    <w:rsid w:val="002B25DD"/>
    <w:rsid w:val="00324868"/>
    <w:rsid w:val="00425BFA"/>
    <w:rsid w:val="004E18A9"/>
    <w:rsid w:val="005267CB"/>
    <w:rsid w:val="00540505"/>
    <w:rsid w:val="005B079A"/>
    <w:rsid w:val="005C33DA"/>
    <w:rsid w:val="005F18F1"/>
    <w:rsid w:val="00667E40"/>
    <w:rsid w:val="00723063"/>
    <w:rsid w:val="00786258"/>
    <w:rsid w:val="007863D5"/>
    <w:rsid w:val="00787B83"/>
    <w:rsid w:val="007F0452"/>
    <w:rsid w:val="00833D5E"/>
    <w:rsid w:val="008D4360"/>
    <w:rsid w:val="0090072C"/>
    <w:rsid w:val="009121E4"/>
    <w:rsid w:val="00966B8F"/>
    <w:rsid w:val="009825D2"/>
    <w:rsid w:val="009F58FA"/>
    <w:rsid w:val="00A46669"/>
    <w:rsid w:val="00A55DD3"/>
    <w:rsid w:val="00A57075"/>
    <w:rsid w:val="00AB395A"/>
    <w:rsid w:val="00B11D46"/>
    <w:rsid w:val="00B57AFE"/>
    <w:rsid w:val="00BF0FD5"/>
    <w:rsid w:val="00BF7BA8"/>
    <w:rsid w:val="00C35DEE"/>
    <w:rsid w:val="00C507C2"/>
    <w:rsid w:val="00C545CC"/>
    <w:rsid w:val="00C64070"/>
    <w:rsid w:val="00CF409D"/>
    <w:rsid w:val="00D24776"/>
    <w:rsid w:val="00D9377C"/>
    <w:rsid w:val="00DC3D8B"/>
    <w:rsid w:val="00E5528E"/>
    <w:rsid w:val="00E57DE0"/>
    <w:rsid w:val="00EA33B7"/>
    <w:rsid w:val="00EA6A20"/>
    <w:rsid w:val="00F076A3"/>
    <w:rsid w:val="00F5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F5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F58FA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AF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0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24A1"/>
  </w:style>
  <w:style w:type="paragraph" w:styleId="Altbilgi">
    <w:name w:val="footer"/>
    <w:basedOn w:val="Normal"/>
    <w:link w:val="AltbilgiChar"/>
    <w:uiPriority w:val="99"/>
    <w:unhideWhenUsed/>
    <w:rsid w:val="0010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24A1"/>
  </w:style>
  <w:style w:type="character" w:styleId="Kpr">
    <w:name w:val="Hyperlink"/>
    <w:basedOn w:val="VarsaylanParagrafYazTipi"/>
    <w:uiPriority w:val="99"/>
    <w:semiHidden/>
    <w:unhideWhenUsed/>
    <w:rsid w:val="00A55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F5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F58FA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AF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0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24A1"/>
  </w:style>
  <w:style w:type="paragraph" w:styleId="Altbilgi">
    <w:name w:val="footer"/>
    <w:basedOn w:val="Normal"/>
    <w:link w:val="AltbilgiChar"/>
    <w:uiPriority w:val="99"/>
    <w:unhideWhenUsed/>
    <w:rsid w:val="0010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24A1"/>
  </w:style>
  <w:style w:type="character" w:styleId="Kpr">
    <w:name w:val="Hyperlink"/>
    <w:basedOn w:val="VarsaylanParagrafYazTipi"/>
    <w:uiPriority w:val="99"/>
    <w:semiHidden/>
    <w:unhideWhenUsed/>
    <w:rsid w:val="00A55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ttendee.gotowebinar.com/register/1210526399209145603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6811-6B9F-48C7-88D4-5FF46016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daad</dc:creator>
  <cp:lastModifiedBy>daad</cp:lastModifiedBy>
  <cp:revision>20</cp:revision>
  <cp:lastPrinted>2017-02-23T08:39:00Z</cp:lastPrinted>
  <dcterms:created xsi:type="dcterms:W3CDTF">2017-02-22T07:40:00Z</dcterms:created>
  <dcterms:modified xsi:type="dcterms:W3CDTF">2017-02-24T13:34:00Z</dcterms:modified>
</cp:coreProperties>
</file>